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13" w:rsidRPr="008A5113" w:rsidRDefault="008A5113">
      <w:pPr>
        <w:rPr>
          <w:rFonts w:ascii="Times New Roman" w:hAnsi="Times New Roman" w:cs="Times New Roman"/>
          <w:sz w:val="24"/>
          <w:szCs w:val="24"/>
        </w:rPr>
      </w:pPr>
      <w:r w:rsidRPr="008A5113">
        <w:rPr>
          <w:rFonts w:ascii="Times New Roman" w:hAnsi="Times New Roman" w:cs="Times New Roman"/>
          <w:sz w:val="24"/>
          <w:szCs w:val="24"/>
        </w:rPr>
        <w:t xml:space="preserve">Lauren, </w:t>
      </w:r>
    </w:p>
    <w:p w:rsidR="008A5113" w:rsidRPr="008A5113" w:rsidRDefault="008A5113" w:rsidP="008A5113">
      <w:pPr>
        <w:ind w:firstLine="720"/>
        <w:rPr>
          <w:rFonts w:ascii="Times New Roman" w:hAnsi="Times New Roman" w:cs="Times New Roman"/>
          <w:sz w:val="24"/>
          <w:szCs w:val="24"/>
        </w:rPr>
      </w:pPr>
      <w:r w:rsidRPr="008A5113">
        <w:rPr>
          <w:rFonts w:ascii="Times New Roman" w:hAnsi="Times New Roman" w:cs="Times New Roman"/>
          <w:sz w:val="24"/>
          <w:szCs w:val="24"/>
        </w:rPr>
        <w:t xml:space="preserve">I liked what you have of your paper so far. It definitely seems like you know a lot about your discourse community! I liked that you organized your essay clearly, so it’s easier to follow. I also liked that you gave some background to your certification in early childhood development in high school! I know you still have things to add, as well. I think that when you talk about the authority figures, towards </w:t>
      </w:r>
      <w:proofErr w:type="spellStart"/>
      <w:r w:rsidRPr="008A5113">
        <w:rPr>
          <w:rFonts w:ascii="Times New Roman" w:hAnsi="Times New Roman" w:cs="Times New Roman"/>
          <w:sz w:val="24"/>
          <w:szCs w:val="24"/>
        </w:rPr>
        <w:t>then</w:t>
      </w:r>
      <w:proofErr w:type="spellEnd"/>
      <w:r w:rsidRPr="008A5113">
        <w:rPr>
          <w:rFonts w:ascii="Times New Roman" w:hAnsi="Times New Roman" w:cs="Times New Roman"/>
          <w:sz w:val="24"/>
          <w:szCs w:val="24"/>
        </w:rPr>
        <w:t xml:space="preserve"> end of your paper, you could expand on that concept a little bit more. You say the author and teachers are the people with power, but who else uses these articles? Who reads them, and puts their facts and ideas to use? I know you said you still have to come up with a conclusion. I think you just need to tie it all together, and explain how and why these articles are important to your discourse community. Explain how the articles help members of the discourse community, maybe. </w:t>
      </w:r>
    </w:p>
    <w:p w:rsidR="008A5113" w:rsidRPr="008A5113" w:rsidRDefault="008A5113">
      <w:pPr>
        <w:rPr>
          <w:rFonts w:ascii="Times New Roman" w:hAnsi="Times New Roman" w:cs="Times New Roman"/>
          <w:sz w:val="24"/>
          <w:szCs w:val="24"/>
        </w:rPr>
      </w:pPr>
      <w:r w:rsidRPr="008A5113">
        <w:rPr>
          <w:rFonts w:ascii="Times New Roman" w:hAnsi="Times New Roman" w:cs="Times New Roman"/>
          <w:sz w:val="24"/>
          <w:szCs w:val="24"/>
        </w:rPr>
        <w:t>Good luck! Rosie</w:t>
      </w:r>
    </w:p>
    <w:sectPr w:rsidR="008A5113" w:rsidRPr="008A5113" w:rsidSect="00662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A5113"/>
    <w:rsid w:val="0066278B"/>
    <w:rsid w:val="008A5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2013-12-01T04:47:00Z</dcterms:created>
  <dcterms:modified xsi:type="dcterms:W3CDTF">2013-12-01T04:48:00Z</dcterms:modified>
</cp:coreProperties>
</file>